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87BB" w14:textId="77777777" w:rsidR="00C17C89" w:rsidRPr="000E6FAE" w:rsidRDefault="00C17C89" w:rsidP="00C17C89">
      <w:pPr>
        <w:jc w:val="center"/>
        <w:rPr>
          <w:sz w:val="28"/>
          <w:szCs w:val="28"/>
        </w:rPr>
      </w:pPr>
      <w:r w:rsidRPr="000E6FAE">
        <w:rPr>
          <w:sz w:val="28"/>
          <w:szCs w:val="28"/>
        </w:rPr>
        <w:t xml:space="preserve">TIPOLOGIA (barrare la casella corrispondente): </w:t>
      </w:r>
    </w:p>
    <w:p w14:paraId="52F73012" w14:textId="77777777" w:rsidR="000762B6" w:rsidRPr="00B40AD9" w:rsidRDefault="00C17C89" w:rsidP="000762B6">
      <w:pPr>
        <w:jc w:val="center"/>
        <w:rPr>
          <w:rFonts w:cstheme="minorHAnsi"/>
        </w:rPr>
      </w:pPr>
      <w:r w:rsidRPr="00B40AD9">
        <w:rPr>
          <w:rFonts w:eastAsia="Yu Gothic UI" w:cstheme="minorHAnsi"/>
        </w:rPr>
        <w:t>□</w:t>
      </w:r>
      <w:proofErr w:type="gramStart"/>
      <w:r w:rsidRPr="00B40AD9">
        <w:rPr>
          <w:rFonts w:cstheme="minorHAnsi"/>
        </w:rPr>
        <w:t>Mostra</w:t>
      </w:r>
      <w:r>
        <w:rPr>
          <w:rFonts w:cstheme="minorHAnsi"/>
        </w:rPr>
        <w:t xml:space="preserve">  </w:t>
      </w:r>
      <w:r w:rsidRPr="00B40AD9">
        <w:rPr>
          <w:rFonts w:eastAsia="Yu Gothic UI" w:cstheme="minorHAnsi"/>
        </w:rPr>
        <w:t>□</w:t>
      </w:r>
      <w:proofErr w:type="gramEnd"/>
      <w:r>
        <w:rPr>
          <w:rFonts w:cstheme="minorHAnsi"/>
        </w:rPr>
        <w:t xml:space="preserve">Demo  </w:t>
      </w:r>
      <w:r w:rsidRPr="00B40AD9">
        <w:rPr>
          <w:rFonts w:eastAsia="Yu Gothic UI" w:cstheme="minorHAnsi"/>
        </w:rPr>
        <w:t>□</w:t>
      </w:r>
      <w:r w:rsidRPr="00B40AD9">
        <w:rPr>
          <w:rFonts w:cstheme="minorHAnsi"/>
        </w:rPr>
        <w:t>Esperimento interattivo</w:t>
      </w:r>
      <w:r>
        <w:rPr>
          <w:rFonts w:cstheme="minorHAnsi"/>
        </w:rPr>
        <w:t xml:space="preserve">  </w:t>
      </w:r>
      <w:r w:rsidRPr="00B40AD9">
        <w:rPr>
          <w:rFonts w:eastAsia="Yu Gothic UI" w:cstheme="minorHAnsi"/>
        </w:rPr>
        <w:t>□</w:t>
      </w:r>
      <w:r>
        <w:rPr>
          <w:rFonts w:cstheme="minorHAnsi"/>
        </w:rPr>
        <w:t xml:space="preserve">Spettacolo  </w:t>
      </w:r>
      <w:r w:rsidRPr="00B40AD9">
        <w:rPr>
          <w:rFonts w:eastAsia="Yu Gothic UI" w:cstheme="minorHAnsi"/>
        </w:rPr>
        <w:t>□</w:t>
      </w:r>
      <w:r>
        <w:rPr>
          <w:rFonts w:cstheme="minorHAnsi"/>
        </w:rPr>
        <w:t xml:space="preserve">Questionario  </w:t>
      </w:r>
      <w:r w:rsidR="000762B6" w:rsidRPr="00B40AD9">
        <w:rPr>
          <w:rFonts w:eastAsia="Yu Gothic UI" w:cstheme="minorHAnsi"/>
        </w:rPr>
        <w:t>□</w:t>
      </w:r>
      <w:r w:rsidR="000762B6">
        <w:rPr>
          <w:rFonts w:eastAsia="Yu Gothic UI" w:cstheme="minorHAnsi"/>
        </w:rPr>
        <w:t>Visita Guidata</w:t>
      </w:r>
      <w:r w:rsidR="000762B6">
        <w:rPr>
          <w:rFonts w:cstheme="minorHAnsi"/>
        </w:rPr>
        <w:t xml:space="preserve">   </w:t>
      </w:r>
    </w:p>
    <w:p w14:paraId="14D2F03F" w14:textId="6FFC02AB" w:rsidR="00C17C89" w:rsidRDefault="00C17C89" w:rsidP="00C17C89">
      <w:pPr>
        <w:jc w:val="center"/>
        <w:rPr>
          <w:rFonts w:cstheme="minorHAnsi"/>
        </w:rPr>
      </w:pPr>
      <w:r w:rsidRPr="00B40AD9">
        <w:rPr>
          <w:rFonts w:eastAsia="Yu Gothic UI" w:cstheme="minorHAnsi"/>
        </w:rPr>
        <w:t>□</w:t>
      </w:r>
      <w:r w:rsidRPr="00B40AD9">
        <w:rPr>
          <w:rFonts w:cstheme="minorHAnsi"/>
        </w:rPr>
        <w:t>Attivit</w:t>
      </w:r>
      <w:r>
        <w:rPr>
          <w:rFonts w:cstheme="minorHAnsi"/>
        </w:rPr>
        <w:t>à</w:t>
      </w:r>
      <w:r w:rsidRPr="00B40AD9">
        <w:rPr>
          <w:rFonts w:cstheme="minorHAnsi"/>
        </w:rPr>
        <w:t xml:space="preserve"> per bambini</w:t>
      </w:r>
      <w:r w:rsidRPr="00B40AD9">
        <w:rPr>
          <w:rFonts w:cstheme="minorHAnsi"/>
        </w:rPr>
        <w:tab/>
      </w:r>
    </w:p>
    <w:p w14:paraId="62490E91" w14:textId="77777777" w:rsidR="00C17C89" w:rsidRDefault="00C17C89" w:rsidP="00C17C89">
      <w:pPr>
        <w:jc w:val="center"/>
        <w:rPr>
          <w:b/>
          <w:bCs/>
          <w:sz w:val="24"/>
          <w:szCs w:val="24"/>
        </w:rPr>
      </w:pPr>
    </w:p>
    <w:p w14:paraId="27C0A99E" w14:textId="77777777" w:rsidR="00C17C89" w:rsidRDefault="00C17C89" w:rsidP="00C17C8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PARTECIPANTI: ……………………………………………………………………………………………………………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……………..</w:t>
      </w:r>
    </w:p>
    <w:p w14:paraId="2537DD2E" w14:textId="0F81178D" w:rsidR="00C17C89" w:rsidRDefault="00C17C89" w:rsidP="00C17C8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TITOLO (ITALIANO):</w:t>
      </w:r>
      <w:r>
        <w:rPr>
          <w:b/>
          <w:bCs/>
          <w:sz w:val="24"/>
          <w:szCs w:val="24"/>
        </w:rPr>
        <w:tab/>
        <w:t xml:space="preserve"> ………………………………………………………………………………………………………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…………</w:t>
      </w:r>
    </w:p>
    <w:p w14:paraId="6B2CEBD3" w14:textId="77777777" w:rsidR="00C17C89" w:rsidRDefault="00C17C89" w:rsidP="00C17C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SINTESI </w:t>
      </w:r>
      <w:r>
        <w:rPr>
          <w:sz w:val="24"/>
          <w:szCs w:val="24"/>
        </w:rPr>
        <w:t>(max 20 parole): 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</w:t>
      </w:r>
    </w:p>
    <w:p w14:paraId="355FEDBF" w14:textId="77777777" w:rsidR="00C17C89" w:rsidRDefault="00C17C89" w:rsidP="00C17C89">
      <w:pPr>
        <w:jc w:val="both"/>
        <w:rPr>
          <w:sz w:val="24"/>
          <w:szCs w:val="24"/>
        </w:rPr>
      </w:pPr>
      <w:r w:rsidRPr="00B7669C">
        <w:rPr>
          <w:b/>
          <w:bCs/>
          <w:sz w:val="24"/>
          <w:szCs w:val="24"/>
        </w:rPr>
        <w:t>TESTO DESCRITTIVO</w:t>
      </w:r>
      <w:r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 (max 100 parole – il testo dovrà contenere informazioni sul contributo, con un linguaggio accattivante in modo da attrarre il pubblico. È possibile fornire collegamenti a siti web o pagine Facebook,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, Instagram o altro, inerenti al contributo): </w:t>
      </w:r>
    </w:p>
    <w:p w14:paraId="3C308809" w14:textId="77777777" w:rsidR="00C17C89" w:rsidRPr="00D72BDA" w:rsidRDefault="00C17C89" w:rsidP="00C17C89">
      <w:pPr>
        <w:jc w:val="both"/>
        <w:rPr>
          <w:sz w:val="24"/>
          <w:szCs w:val="24"/>
          <w:lang w:val="en-US"/>
        </w:rPr>
      </w:pPr>
      <w:r w:rsidRPr="00D72BDA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DF9E55" w14:textId="77777777" w:rsidR="00C17C89" w:rsidRPr="00D72BDA" w:rsidRDefault="00C17C89" w:rsidP="00C17C89">
      <w:pPr>
        <w:jc w:val="center"/>
        <w:rPr>
          <w:b/>
          <w:bCs/>
          <w:sz w:val="36"/>
          <w:szCs w:val="36"/>
          <w:lang w:val="en-US"/>
        </w:rPr>
      </w:pPr>
    </w:p>
    <w:p w14:paraId="19C9ED49" w14:textId="77777777" w:rsidR="00C17C89" w:rsidRPr="00B8216A" w:rsidRDefault="00C17C89" w:rsidP="00C17C89">
      <w:pPr>
        <w:jc w:val="both"/>
        <w:rPr>
          <w:b/>
          <w:bCs/>
          <w:sz w:val="24"/>
          <w:szCs w:val="24"/>
          <w:lang w:val="en-US"/>
        </w:rPr>
      </w:pPr>
      <w:r w:rsidRPr="00B8216A">
        <w:rPr>
          <w:b/>
          <w:bCs/>
          <w:sz w:val="24"/>
          <w:szCs w:val="24"/>
          <w:lang w:val="en-US"/>
        </w:rPr>
        <w:t>TITLE (ENGLISH):</w:t>
      </w:r>
      <w:r w:rsidRPr="00B8216A">
        <w:rPr>
          <w:b/>
          <w:bCs/>
          <w:sz w:val="24"/>
          <w:szCs w:val="24"/>
          <w:lang w:val="en-US"/>
        </w:rPr>
        <w:tab/>
        <w:t xml:space="preserve"> …………………………………………………………………………………………………………….…………</w:t>
      </w:r>
    </w:p>
    <w:p w14:paraId="72A0CB27" w14:textId="77777777" w:rsidR="00C17C89" w:rsidRPr="00D72BDA" w:rsidRDefault="00C17C89" w:rsidP="00C17C89">
      <w:pPr>
        <w:rPr>
          <w:sz w:val="24"/>
          <w:szCs w:val="24"/>
          <w:lang w:val="en-US"/>
        </w:rPr>
      </w:pPr>
      <w:proofErr w:type="gramStart"/>
      <w:r w:rsidRPr="00D72BDA">
        <w:rPr>
          <w:b/>
          <w:bCs/>
          <w:sz w:val="24"/>
          <w:szCs w:val="24"/>
          <w:lang w:val="en-US"/>
        </w:rPr>
        <w:t>EXCERPT</w:t>
      </w:r>
      <w:r w:rsidRPr="00D72BDA">
        <w:rPr>
          <w:sz w:val="24"/>
          <w:szCs w:val="24"/>
          <w:lang w:val="en-US"/>
        </w:rPr>
        <w:t>(</w:t>
      </w:r>
      <w:proofErr w:type="gramEnd"/>
      <w:r w:rsidRPr="00D72BDA">
        <w:rPr>
          <w:sz w:val="24"/>
          <w:szCs w:val="24"/>
          <w:lang w:val="en-US"/>
        </w:rPr>
        <w:t>max 20  words): ……………………………………………………………………………………………………………….……</w:t>
      </w:r>
    </w:p>
    <w:p w14:paraId="1D9E9BDE" w14:textId="77777777" w:rsidR="00C17C89" w:rsidRPr="006B7D07" w:rsidRDefault="00C17C89" w:rsidP="00C17C8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TEXT (ENGLISH) </w:t>
      </w:r>
      <w:r>
        <w:rPr>
          <w:sz w:val="24"/>
          <w:szCs w:val="24"/>
        </w:rPr>
        <w:t>(max 100 words):</w:t>
      </w:r>
    </w:p>
    <w:p w14:paraId="68CE617F" w14:textId="77777777" w:rsidR="00C17C89" w:rsidRDefault="00C17C89" w:rsidP="00515D8B">
      <w:pPr>
        <w:rPr>
          <w:b/>
          <w:bCs/>
          <w:sz w:val="36"/>
          <w:szCs w:val="3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133C9" w14:textId="3D769AA8" w:rsidR="00C17C89" w:rsidRDefault="00C17C89" w:rsidP="00C17C89">
      <w:pPr>
        <w:jc w:val="both"/>
      </w:pPr>
      <w:r>
        <w:rPr>
          <w:b/>
          <w:bCs/>
          <w:sz w:val="36"/>
          <w:szCs w:val="36"/>
        </w:rPr>
        <w:t>* Si prega di allegare un’immagine (</w:t>
      </w:r>
      <w:r w:rsidR="000762B6">
        <w:rPr>
          <w:b/>
          <w:bCs/>
          <w:sz w:val="36"/>
          <w:szCs w:val="36"/>
        </w:rPr>
        <w:t xml:space="preserve">originale, </w:t>
      </w:r>
      <w:r>
        <w:rPr>
          <w:b/>
          <w:bCs/>
          <w:sz w:val="36"/>
          <w:szCs w:val="36"/>
        </w:rPr>
        <w:t xml:space="preserve">non soggetta a </w:t>
      </w:r>
      <w:proofErr w:type="gramStart"/>
      <w:r>
        <w:rPr>
          <w:b/>
          <w:bCs/>
          <w:sz w:val="36"/>
          <w:szCs w:val="36"/>
        </w:rPr>
        <w:t>copyright</w:t>
      </w:r>
      <w:proofErr w:type="gramEnd"/>
      <w:r>
        <w:rPr>
          <w:b/>
          <w:bCs/>
          <w:sz w:val="36"/>
          <w:szCs w:val="36"/>
        </w:rPr>
        <w:t>)</w:t>
      </w:r>
    </w:p>
    <w:p w14:paraId="00FF891B" w14:textId="77777777" w:rsidR="00C17C89" w:rsidRDefault="00C17C89"/>
    <w:sectPr w:rsidR="00C17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DC4"/>
    <w:multiLevelType w:val="hybridMultilevel"/>
    <w:tmpl w:val="98161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1135"/>
    <w:multiLevelType w:val="hybridMultilevel"/>
    <w:tmpl w:val="8B56C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93DAD"/>
    <w:multiLevelType w:val="hybridMultilevel"/>
    <w:tmpl w:val="0B528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80115"/>
    <w:multiLevelType w:val="hybridMultilevel"/>
    <w:tmpl w:val="7D883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64482">
    <w:abstractNumId w:val="0"/>
  </w:num>
  <w:num w:numId="2" w16cid:durableId="2083022909">
    <w:abstractNumId w:val="2"/>
  </w:num>
  <w:num w:numId="3" w16cid:durableId="434834118">
    <w:abstractNumId w:val="3"/>
  </w:num>
  <w:num w:numId="4" w16cid:durableId="12257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DB"/>
    <w:rsid w:val="000762B6"/>
    <w:rsid w:val="000A3112"/>
    <w:rsid w:val="000C6611"/>
    <w:rsid w:val="00100FDB"/>
    <w:rsid w:val="0011002D"/>
    <w:rsid w:val="00116110"/>
    <w:rsid w:val="0013215E"/>
    <w:rsid w:val="00142F36"/>
    <w:rsid w:val="001742FF"/>
    <w:rsid w:val="00190275"/>
    <w:rsid w:val="001C4F5A"/>
    <w:rsid w:val="0021599F"/>
    <w:rsid w:val="00221F3F"/>
    <w:rsid w:val="00237817"/>
    <w:rsid w:val="0025422A"/>
    <w:rsid w:val="00262618"/>
    <w:rsid w:val="002C090B"/>
    <w:rsid w:val="002C13E9"/>
    <w:rsid w:val="00302893"/>
    <w:rsid w:val="003105BA"/>
    <w:rsid w:val="003520EF"/>
    <w:rsid w:val="00353A51"/>
    <w:rsid w:val="0038590C"/>
    <w:rsid w:val="00396D01"/>
    <w:rsid w:val="003B7325"/>
    <w:rsid w:val="003C02DE"/>
    <w:rsid w:val="003D46D2"/>
    <w:rsid w:val="003D5E71"/>
    <w:rsid w:val="00402199"/>
    <w:rsid w:val="0047221B"/>
    <w:rsid w:val="00491167"/>
    <w:rsid w:val="004A72EF"/>
    <w:rsid w:val="004D0717"/>
    <w:rsid w:val="004E25F2"/>
    <w:rsid w:val="004F23DB"/>
    <w:rsid w:val="00515D8B"/>
    <w:rsid w:val="0052605C"/>
    <w:rsid w:val="00526EAA"/>
    <w:rsid w:val="0052750D"/>
    <w:rsid w:val="00531381"/>
    <w:rsid w:val="00532DAD"/>
    <w:rsid w:val="00571E91"/>
    <w:rsid w:val="005B015C"/>
    <w:rsid w:val="005C611C"/>
    <w:rsid w:val="005E416E"/>
    <w:rsid w:val="006011F2"/>
    <w:rsid w:val="00611A2F"/>
    <w:rsid w:val="00617F93"/>
    <w:rsid w:val="006402BA"/>
    <w:rsid w:val="006505EE"/>
    <w:rsid w:val="0068330C"/>
    <w:rsid w:val="00685183"/>
    <w:rsid w:val="006C3013"/>
    <w:rsid w:val="006D23ED"/>
    <w:rsid w:val="006E0123"/>
    <w:rsid w:val="006E28B9"/>
    <w:rsid w:val="006E4506"/>
    <w:rsid w:val="0070476E"/>
    <w:rsid w:val="00751F36"/>
    <w:rsid w:val="007571FA"/>
    <w:rsid w:val="00770275"/>
    <w:rsid w:val="0077309F"/>
    <w:rsid w:val="00782AAC"/>
    <w:rsid w:val="007A01D7"/>
    <w:rsid w:val="007A3695"/>
    <w:rsid w:val="007E0CCF"/>
    <w:rsid w:val="007F70E3"/>
    <w:rsid w:val="00810B51"/>
    <w:rsid w:val="0081614B"/>
    <w:rsid w:val="008173DF"/>
    <w:rsid w:val="008614CB"/>
    <w:rsid w:val="008A7A58"/>
    <w:rsid w:val="008B2FFD"/>
    <w:rsid w:val="008E0E17"/>
    <w:rsid w:val="008F2EBF"/>
    <w:rsid w:val="008F53F5"/>
    <w:rsid w:val="00925C7C"/>
    <w:rsid w:val="009266ED"/>
    <w:rsid w:val="00943232"/>
    <w:rsid w:val="009461DC"/>
    <w:rsid w:val="00976328"/>
    <w:rsid w:val="009B0E6C"/>
    <w:rsid w:val="009E1312"/>
    <w:rsid w:val="009F5BA4"/>
    <w:rsid w:val="00A017BA"/>
    <w:rsid w:val="00A632D6"/>
    <w:rsid w:val="00A76EAC"/>
    <w:rsid w:val="00AB2A48"/>
    <w:rsid w:val="00B04ED9"/>
    <w:rsid w:val="00B175EF"/>
    <w:rsid w:val="00B26FF7"/>
    <w:rsid w:val="00B47AD9"/>
    <w:rsid w:val="00B47BA6"/>
    <w:rsid w:val="00B53481"/>
    <w:rsid w:val="00B6693B"/>
    <w:rsid w:val="00B975CC"/>
    <w:rsid w:val="00BA0570"/>
    <w:rsid w:val="00BA2FD7"/>
    <w:rsid w:val="00BB5D5E"/>
    <w:rsid w:val="00BC12FB"/>
    <w:rsid w:val="00BD554E"/>
    <w:rsid w:val="00BF0D6F"/>
    <w:rsid w:val="00C1245B"/>
    <w:rsid w:val="00C17C89"/>
    <w:rsid w:val="00C245F9"/>
    <w:rsid w:val="00C46ED6"/>
    <w:rsid w:val="00CE13EE"/>
    <w:rsid w:val="00CE388B"/>
    <w:rsid w:val="00D142B0"/>
    <w:rsid w:val="00D57C88"/>
    <w:rsid w:val="00D6666E"/>
    <w:rsid w:val="00D76932"/>
    <w:rsid w:val="00D8344C"/>
    <w:rsid w:val="00DA3D25"/>
    <w:rsid w:val="00DD23D3"/>
    <w:rsid w:val="00DD6D9D"/>
    <w:rsid w:val="00DD7058"/>
    <w:rsid w:val="00E17309"/>
    <w:rsid w:val="00E40CB8"/>
    <w:rsid w:val="00E51757"/>
    <w:rsid w:val="00E67CDA"/>
    <w:rsid w:val="00E9673E"/>
    <w:rsid w:val="00EC08C7"/>
    <w:rsid w:val="00EF33C3"/>
    <w:rsid w:val="00F176E3"/>
    <w:rsid w:val="00F179E7"/>
    <w:rsid w:val="00FB5EE2"/>
    <w:rsid w:val="00FB78D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3C05"/>
  <w15:chartTrackingRefBased/>
  <w15:docId w15:val="{CE18098B-F8B3-448A-AE96-6DC2218B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46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6D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b639ec0bf7a693a10874b8b42b6bf357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13757c21705009981316edd32f30656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EA0A7-F6FA-4255-A081-C92BD0FDC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EE007-F847-4A4F-9B25-F3B3F1C0D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0E17A-BC87-40D0-859E-6944EBAC43C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Trimarchi</dc:creator>
  <cp:keywords/>
  <dc:description/>
  <cp:lastModifiedBy>Marina Trimarchi</cp:lastModifiedBy>
  <cp:revision>10</cp:revision>
  <dcterms:created xsi:type="dcterms:W3CDTF">2022-05-30T06:48:00Z</dcterms:created>
  <dcterms:modified xsi:type="dcterms:W3CDTF">2023-05-03T11:23:00Z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