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C730A" w:rsidRPr="00AC730A" w:rsidRDefault="00314A18" w:rsidP="00314A18">
      <w:pPr>
        <w:ind w:left="5954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Calibri" w:eastAsia="Arial Unicode MS" w:hAnsi="Calibri" w:cs="Arial"/>
          <w:b/>
          <w:bCs/>
        </w:rPr>
        <w:t>c/o AOU “G. Martino” - Pad. F - 2 Piano</w:t>
      </w:r>
      <w:r w:rsidRPr="00AC730A">
        <w:rPr>
          <w:rFonts w:ascii="Times New Roman" w:eastAsia="Arial Unicode MS" w:hAnsi="Times New Roman" w:cs="Times New Roman"/>
          <w:bCs/>
          <w:i/>
        </w:rPr>
        <w:t xml:space="preserve"> </w:t>
      </w:r>
    </w:p>
    <w:p w:rsidR="00314A18" w:rsidRPr="00AC730A" w:rsidRDefault="00AC730A" w:rsidP="00AC730A">
      <w:pPr>
        <w:ind w:left="2832" w:firstLine="708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Times New Roman" w:eastAsia="Arial Unicode MS" w:hAnsi="Times New Roman" w:cs="Times New Roman"/>
          <w:bCs/>
          <w:i/>
        </w:rPr>
        <w:t xml:space="preserve">           </w:t>
      </w:r>
      <w:bookmarkStart w:id="0" w:name="_GoBack"/>
      <w:bookmarkEnd w:id="0"/>
      <w:r w:rsidRPr="00AC730A">
        <w:rPr>
          <w:rFonts w:ascii="Times New Roman" w:eastAsia="Arial Unicode MS" w:hAnsi="Times New Roman" w:cs="Times New Roman"/>
          <w:bCs/>
          <w:i/>
        </w:rPr>
        <w:t>(</w:t>
      </w:r>
      <w:proofErr w:type="spellStart"/>
      <w:r w:rsidRPr="00AC730A">
        <w:rPr>
          <w:rFonts w:ascii="Times New Roman" w:eastAsia="Arial Unicode MS" w:hAnsi="Times New Roman" w:cs="Times New Roman"/>
          <w:bCs/>
          <w:i/>
        </w:rPr>
        <w:t>pec</w:t>
      </w:r>
      <w:proofErr w:type="spellEnd"/>
      <w:r w:rsidRPr="00AC730A">
        <w:rPr>
          <w:rFonts w:ascii="Times New Roman" w:eastAsia="Arial Unicode MS" w:hAnsi="Times New Roman" w:cs="Times New Roman"/>
          <w:bCs/>
          <w:i/>
        </w:rPr>
        <w:t xml:space="preserve">.: </w:t>
      </w:r>
      <w:r w:rsidRPr="00AC730A">
        <w:rPr>
          <w:rFonts w:ascii="Times New Roman" w:hAnsi="Times New Roman" w:cs="Times New Roman"/>
          <w:i/>
        </w:rPr>
        <w:t>dipartimento.patologiaumanadetev@pec.unime.it</w:t>
      </w:r>
      <w:r w:rsidRPr="00AC730A">
        <w:rPr>
          <w:rStyle w:val="apple-converted-space"/>
          <w:rFonts w:ascii="Times New Roman" w:hAnsi="Times New Roman" w:cs="Times New Roman"/>
          <w:i/>
          <w:color w:val="000000"/>
        </w:rPr>
        <w:t>)</w:t>
      </w:r>
      <w:r w:rsidR="00314A18" w:rsidRPr="00AC730A">
        <w:rPr>
          <w:rFonts w:ascii="Times New Roman" w:eastAsia="Arial Unicode MS" w:hAnsi="Times New Roman" w:cs="Times New Roman"/>
          <w:bCs/>
          <w:i/>
        </w:rPr>
        <w:t xml:space="preserve">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E10790" w:rsidRPr="00E10790" w:rsidRDefault="00E10790" w:rsidP="00E10790">
      <w:pPr>
        <w:pStyle w:val="Paragrafoelenco"/>
        <w:rPr>
          <w:rFonts w:asciiTheme="minorHAnsi" w:hAnsiTheme="minorHAnsi" w:cstheme="minorHAnsi"/>
          <w:b/>
          <w:bCs/>
        </w:rPr>
      </w:pPr>
    </w:p>
    <w:p w:rsidR="00E10790" w:rsidRDefault="00E10790" w:rsidP="00E10790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Pr="00154606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l’A.A. 202</w:t>
      </w:r>
      <w:r w:rsidR="00E1079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E1079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del seguente contratto del Master Universitario di 2° livello in </w:t>
      </w:r>
      <w:r w:rsidRPr="00154606">
        <w:rPr>
          <w:rFonts w:asciiTheme="minorHAnsi" w:hAnsiTheme="minorHAnsi" w:cstheme="minorHAnsi"/>
          <w:b/>
        </w:rPr>
        <w:t xml:space="preserve">Terapia Intensiva e </w:t>
      </w:r>
      <w:proofErr w:type="spellStart"/>
      <w:r w:rsidRPr="00154606">
        <w:rPr>
          <w:rFonts w:asciiTheme="minorHAnsi" w:hAnsiTheme="minorHAnsi" w:cstheme="minorHAnsi"/>
          <w:b/>
        </w:rPr>
        <w:t>Subintensiva</w:t>
      </w:r>
      <w:proofErr w:type="spellEnd"/>
      <w:r w:rsidRPr="00154606">
        <w:rPr>
          <w:rFonts w:asciiTheme="minorHAnsi" w:hAnsiTheme="minorHAnsi" w:cstheme="minorHAnsi"/>
          <w:b/>
        </w:rPr>
        <w:t xml:space="preserve"> Pediatrica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E107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E107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Attivitàdidatticagiàmaturata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Elencodeititoliscientifici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>
        <w:rPr>
          <w:rFonts w:ascii="Arial" w:hAnsi="Arial" w:cs="Arial"/>
          <w:i/>
          <w:iCs/>
          <w:sz w:val="18"/>
          <w:szCs w:val="18"/>
        </w:rPr>
        <w:t xml:space="preserve"> insegnamento richi</w:t>
      </w:r>
      <w:r w:rsidR="00E10790">
        <w:rPr>
          <w:rFonts w:ascii="Arial" w:hAnsi="Arial" w:cs="Arial"/>
          <w:i/>
          <w:iCs/>
          <w:sz w:val="18"/>
          <w:szCs w:val="18"/>
        </w:rPr>
        <w:t>esto.</w:t>
      </w:r>
    </w:p>
    <w:sectPr w:rsidR="00805F72" w:rsidSect="00C8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4A18"/>
    <w:rsid w:val="00154606"/>
    <w:rsid w:val="003035BC"/>
    <w:rsid w:val="00314A18"/>
    <w:rsid w:val="00805F72"/>
    <w:rsid w:val="00AC730A"/>
    <w:rsid w:val="00C83780"/>
    <w:rsid w:val="00E1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AC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2023-12-04T13:25:00Z</dcterms:created>
  <dcterms:modified xsi:type="dcterms:W3CDTF">2024-08-03T08:31:00Z</dcterms:modified>
</cp:coreProperties>
</file>